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72E96" w14:textId="77777777" w:rsidR="007E7F53" w:rsidRPr="0080451E" w:rsidRDefault="007E7F53" w:rsidP="007E7F53">
      <w:pPr>
        <w:rPr>
          <w:rFonts w:ascii="Corbel" w:eastAsia="Corbel" w:hAnsi="Corbel" w:cs="Corbel"/>
          <w:i/>
          <w:iCs/>
          <w:sz w:val="21"/>
          <w:szCs w:val="21"/>
        </w:rPr>
      </w:pPr>
      <w:r w:rsidRPr="00E90882">
        <w:rPr>
          <w:rFonts w:ascii="Corbel" w:eastAsia="Corbel" w:hAnsi="Corbel" w:cs="Corbel"/>
          <w:b/>
          <w:bCs/>
          <w:sz w:val="28"/>
          <w:szCs w:val="28"/>
        </w:rPr>
        <w:t xml:space="preserve">Bijlage: vragenlijst marktconsultatie </w:t>
      </w:r>
    </w:p>
    <w:p w14:paraId="2622F880" w14:textId="77777777" w:rsidR="007E7F53" w:rsidRPr="00E90882" w:rsidRDefault="007E7F53" w:rsidP="007E7F53">
      <w:pPr>
        <w:rPr>
          <w:rFonts w:ascii="Corbel" w:eastAsia="Corbel" w:hAnsi="Corbel" w:cs="Corbel"/>
          <w:i/>
          <w:iCs/>
        </w:rPr>
      </w:pPr>
    </w:p>
    <w:p w14:paraId="26A40F55" w14:textId="77777777" w:rsidR="007E7F53" w:rsidRPr="00E90882" w:rsidRDefault="007E7F53" w:rsidP="007E7F53">
      <w:pPr>
        <w:rPr>
          <w:rFonts w:ascii="Corbel" w:eastAsia="Corbel" w:hAnsi="Corbel" w:cs="Corbel"/>
          <w:sz w:val="21"/>
          <w:szCs w:val="21"/>
        </w:rPr>
      </w:pPr>
      <w:r w:rsidRPr="00E90882">
        <w:rPr>
          <w:rFonts w:ascii="Corbel" w:eastAsia="Corbel" w:hAnsi="Corbel" w:cs="Corbel"/>
          <w:sz w:val="21"/>
          <w:szCs w:val="21"/>
        </w:rPr>
        <w:t xml:space="preserve">Kies de voor u belangrijkste vragen en beantwoordt alleen deze. </w:t>
      </w:r>
    </w:p>
    <w:p w14:paraId="7EECF8A1" w14:textId="77777777" w:rsidR="007E7F53" w:rsidRPr="00E90882" w:rsidRDefault="007E7F53" w:rsidP="007E7F53">
      <w:pPr>
        <w:rPr>
          <w:rFonts w:ascii="Corbel" w:eastAsia="Corbel" w:hAnsi="Corbel" w:cs="Corbel"/>
        </w:rPr>
      </w:pPr>
    </w:p>
    <w:tbl>
      <w:tblPr>
        <w:tblStyle w:val="Tabelraster"/>
        <w:tblW w:w="5508" w:type="pct"/>
        <w:tblLook w:val="04A0" w:firstRow="1" w:lastRow="0" w:firstColumn="1" w:lastColumn="0" w:noHBand="0" w:noVBand="1"/>
      </w:tblPr>
      <w:tblGrid>
        <w:gridCol w:w="540"/>
        <w:gridCol w:w="4672"/>
        <w:gridCol w:w="4394"/>
      </w:tblGrid>
      <w:tr w:rsidR="007E7F53" w:rsidRPr="00E90882" w14:paraId="670F4991" w14:textId="77777777" w:rsidTr="007E7F53">
        <w:tc>
          <w:tcPr>
            <w:tcW w:w="281" w:type="pct"/>
            <w:shd w:val="clear" w:color="auto" w:fill="D9D9D9" w:themeFill="background1" w:themeFillShade="D9"/>
          </w:tcPr>
          <w:p w14:paraId="640B4700" w14:textId="77777777" w:rsidR="007E7F53" w:rsidRPr="00E90882" w:rsidRDefault="007E7F53" w:rsidP="00645E4E">
            <w:pPr>
              <w:rPr>
                <w:rFonts w:eastAsia="Corbel" w:cs="Corbel"/>
                <w:b/>
                <w:bCs/>
              </w:rPr>
            </w:pPr>
          </w:p>
        </w:tc>
        <w:tc>
          <w:tcPr>
            <w:tcW w:w="2432" w:type="pct"/>
            <w:shd w:val="clear" w:color="auto" w:fill="D9D9D9" w:themeFill="background1" w:themeFillShade="D9"/>
          </w:tcPr>
          <w:p w14:paraId="1FAFB76C" w14:textId="77777777" w:rsidR="007E7F53" w:rsidRPr="00E90882" w:rsidRDefault="007E7F53" w:rsidP="00645E4E">
            <w:pPr>
              <w:jc w:val="center"/>
              <w:rPr>
                <w:rFonts w:eastAsia="Corbel" w:cs="Corbel"/>
                <w:b/>
                <w:bCs/>
              </w:rPr>
            </w:pPr>
            <w:r w:rsidRPr="00E90882">
              <w:rPr>
                <w:rFonts w:eastAsia="Corbel" w:cs="Corbel"/>
                <w:b/>
                <w:bCs/>
              </w:rPr>
              <w:t>Vraag</w:t>
            </w:r>
          </w:p>
        </w:tc>
        <w:tc>
          <w:tcPr>
            <w:tcW w:w="2287" w:type="pct"/>
            <w:shd w:val="clear" w:color="auto" w:fill="D9D9D9" w:themeFill="background1" w:themeFillShade="D9"/>
          </w:tcPr>
          <w:p w14:paraId="331C7DB5" w14:textId="77777777" w:rsidR="007E7F53" w:rsidRPr="00E90882" w:rsidRDefault="007E7F53" w:rsidP="00645E4E">
            <w:pPr>
              <w:jc w:val="center"/>
              <w:rPr>
                <w:rFonts w:eastAsia="Corbel" w:cs="Corbel"/>
                <w:b/>
                <w:bCs/>
              </w:rPr>
            </w:pPr>
            <w:r w:rsidRPr="00E90882">
              <w:rPr>
                <w:rFonts w:eastAsia="Corbel" w:cs="Corbel"/>
                <w:b/>
                <w:bCs/>
              </w:rPr>
              <w:t>Antwoorden</w:t>
            </w:r>
          </w:p>
        </w:tc>
      </w:tr>
      <w:tr w:rsidR="007E7F53" w:rsidRPr="00E90882" w14:paraId="2DB5F78C" w14:textId="77777777" w:rsidTr="007E7F53">
        <w:tc>
          <w:tcPr>
            <w:tcW w:w="281" w:type="pct"/>
            <w:shd w:val="clear" w:color="auto" w:fill="DDD9C3" w:themeFill="background2" w:themeFillShade="E6"/>
          </w:tcPr>
          <w:p w14:paraId="50861E16" w14:textId="77777777" w:rsidR="007E7F53" w:rsidRPr="00E90882" w:rsidRDefault="007E7F53" w:rsidP="00645E4E">
            <w:pPr>
              <w:rPr>
                <w:rFonts w:eastAsia="Corbel" w:cs="Corbel"/>
              </w:rPr>
            </w:pPr>
            <w:r w:rsidRPr="00E90882">
              <w:rPr>
                <w:rFonts w:eastAsia="Corbel" w:cs="Corbel"/>
              </w:rPr>
              <w:t>1.</w:t>
            </w:r>
          </w:p>
        </w:tc>
        <w:tc>
          <w:tcPr>
            <w:tcW w:w="2432" w:type="pct"/>
            <w:shd w:val="clear" w:color="auto" w:fill="DDD9C3" w:themeFill="background2" w:themeFillShade="E6"/>
          </w:tcPr>
          <w:p w14:paraId="443D06BC" w14:textId="77777777" w:rsidR="007E7F53" w:rsidRPr="00E90882" w:rsidRDefault="007E7F53" w:rsidP="00645E4E">
            <w:pPr>
              <w:rPr>
                <w:rFonts w:eastAsia="Corbel" w:cs="Corbel"/>
                <w:b/>
              </w:rPr>
            </w:pPr>
            <w:r w:rsidRPr="00E90882">
              <w:rPr>
                <w:rFonts w:eastAsia="Corbel" w:cs="Corbel"/>
                <w:b/>
              </w:rPr>
              <w:t>Mogelijke inkooproutes</w:t>
            </w:r>
            <w:r>
              <w:rPr>
                <w:rFonts w:eastAsia="Corbel" w:cs="Corbel"/>
                <w:b/>
              </w:rPr>
              <w:t xml:space="preserve"> </w:t>
            </w:r>
            <w:proofErr w:type="spellStart"/>
            <w:r>
              <w:rPr>
                <w:rFonts w:eastAsia="Corbel" w:cs="Corbel"/>
                <w:b/>
              </w:rPr>
              <w:t>tbv</w:t>
            </w:r>
            <w:proofErr w:type="spellEnd"/>
            <w:r>
              <w:rPr>
                <w:rFonts w:eastAsia="Corbel" w:cs="Corbel"/>
                <w:b/>
              </w:rPr>
              <w:t xml:space="preserve"> realisatie van gebouw</w:t>
            </w:r>
          </w:p>
        </w:tc>
        <w:tc>
          <w:tcPr>
            <w:tcW w:w="2287" w:type="pct"/>
            <w:shd w:val="clear" w:color="auto" w:fill="DDD9C3" w:themeFill="background2" w:themeFillShade="E6"/>
          </w:tcPr>
          <w:p w14:paraId="743844D8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678FD7DC" w14:textId="77777777" w:rsidTr="007E7F53">
        <w:tc>
          <w:tcPr>
            <w:tcW w:w="281" w:type="pct"/>
          </w:tcPr>
          <w:p w14:paraId="38E6910C" w14:textId="77777777" w:rsidR="007E7F53" w:rsidRPr="00E90882" w:rsidRDefault="007E7F53" w:rsidP="00645E4E">
            <w:pPr>
              <w:rPr>
                <w:rFonts w:eastAsia="Corbel" w:cs="Corbel"/>
              </w:rPr>
            </w:pPr>
            <w:r w:rsidRPr="00E90882">
              <w:rPr>
                <w:rFonts w:eastAsia="Corbel" w:cs="Corbel"/>
              </w:rPr>
              <w:t xml:space="preserve">1.1 </w:t>
            </w:r>
          </w:p>
        </w:tc>
        <w:tc>
          <w:tcPr>
            <w:tcW w:w="2432" w:type="pct"/>
          </w:tcPr>
          <w:p w14:paraId="00575560" w14:textId="77777777" w:rsidR="007E7F53" w:rsidRDefault="007E7F53" w:rsidP="00645E4E">
            <w:r w:rsidRPr="00E90882">
              <w:t>Welke inkoop</w:t>
            </w:r>
            <w:r>
              <w:t>wijze</w:t>
            </w:r>
            <w:r w:rsidRPr="00E90882">
              <w:t xml:space="preserve"> </w:t>
            </w:r>
            <w:r w:rsidRPr="00C75707">
              <w:t>voor deze opgave (denk aan Europees openbaar, niet-openbaar, prijsvraag, concurrentiegerichte dialoog of een andere vorm) acht u het meest passend voor deze opgave? En waarom?</w:t>
            </w:r>
          </w:p>
          <w:p w14:paraId="60813C6E" w14:textId="77777777" w:rsidR="007E7F53" w:rsidRPr="00C75707" w:rsidRDefault="007E7F53" w:rsidP="00645E4E"/>
          <w:p w14:paraId="3172F973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22D885C0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7C1C55BE" w14:textId="77777777" w:rsidTr="007E7F53">
        <w:tc>
          <w:tcPr>
            <w:tcW w:w="281" w:type="pct"/>
          </w:tcPr>
          <w:p w14:paraId="14590D35" w14:textId="77777777" w:rsidR="007E7F53" w:rsidRPr="00E90882" w:rsidRDefault="007E7F53" w:rsidP="00645E4E">
            <w:pPr>
              <w:rPr>
                <w:rFonts w:eastAsia="Corbel" w:cs="Corbel"/>
              </w:rPr>
            </w:pPr>
            <w:r w:rsidRPr="00E90882">
              <w:rPr>
                <w:rFonts w:eastAsia="Corbel" w:cs="Corbel"/>
              </w:rPr>
              <w:t>1.2</w:t>
            </w:r>
          </w:p>
        </w:tc>
        <w:tc>
          <w:tcPr>
            <w:tcW w:w="2432" w:type="pct"/>
          </w:tcPr>
          <w:p w14:paraId="375C6E84" w14:textId="77777777" w:rsidR="007E7F53" w:rsidRDefault="007E7F53" w:rsidP="00645E4E">
            <w:r>
              <w:t>Wat heeft de voorkeur: een openbaar of niet openbaar inkooptraject (met andere woorden een procedure met of zonder voorafgaande selectie van de inschrijvers)?</w:t>
            </w:r>
          </w:p>
          <w:p w14:paraId="42A881F9" w14:textId="77777777" w:rsidR="007E7F53" w:rsidRDefault="007E7F53" w:rsidP="00645E4E"/>
          <w:p w14:paraId="700883A2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11AEDB36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6A48B8E3" w14:textId="77777777" w:rsidTr="007E7F53">
        <w:tc>
          <w:tcPr>
            <w:tcW w:w="281" w:type="pct"/>
            <w:shd w:val="clear" w:color="auto" w:fill="DDD9C3" w:themeFill="background2" w:themeFillShade="E6"/>
          </w:tcPr>
          <w:p w14:paraId="661263E4" w14:textId="77777777" w:rsidR="007E7F53" w:rsidRPr="00E90882" w:rsidRDefault="007E7F53" w:rsidP="00645E4E">
            <w:pPr>
              <w:rPr>
                <w:rFonts w:eastAsia="Corbel" w:cs="Corbel"/>
              </w:rPr>
            </w:pPr>
            <w:r w:rsidRPr="00E90882">
              <w:rPr>
                <w:rFonts w:eastAsia="Corbel" w:cs="Corbel"/>
              </w:rPr>
              <w:t>2.</w:t>
            </w:r>
          </w:p>
        </w:tc>
        <w:tc>
          <w:tcPr>
            <w:tcW w:w="2432" w:type="pct"/>
            <w:shd w:val="clear" w:color="auto" w:fill="DDD9C3" w:themeFill="background2" w:themeFillShade="E6"/>
          </w:tcPr>
          <w:p w14:paraId="6A8F040F" w14:textId="77777777" w:rsidR="007E7F53" w:rsidRPr="00E90882" w:rsidRDefault="007E7F53" w:rsidP="00645E4E">
            <w:pPr>
              <w:rPr>
                <w:rFonts w:eastAsia="Corbel" w:cs="Corbel"/>
                <w:b/>
              </w:rPr>
            </w:pPr>
            <w:r w:rsidRPr="00E90882">
              <w:rPr>
                <w:rFonts w:eastAsia="Corbel" w:cs="Corbel"/>
                <w:b/>
              </w:rPr>
              <w:t>Potentiële contractvorm</w:t>
            </w:r>
            <w:r>
              <w:rPr>
                <w:rFonts w:eastAsia="Corbel" w:cs="Corbel"/>
                <w:b/>
              </w:rPr>
              <w:t xml:space="preserve"> en indeling in percelen</w:t>
            </w:r>
          </w:p>
        </w:tc>
        <w:tc>
          <w:tcPr>
            <w:tcW w:w="2287" w:type="pct"/>
            <w:shd w:val="clear" w:color="auto" w:fill="DDD9C3" w:themeFill="background2" w:themeFillShade="E6"/>
          </w:tcPr>
          <w:p w14:paraId="0B9B9250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3E9620C2" w14:textId="77777777" w:rsidTr="007E7F53">
        <w:tc>
          <w:tcPr>
            <w:tcW w:w="281" w:type="pct"/>
          </w:tcPr>
          <w:p w14:paraId="02E9D4A7" w14:textId="77777777" w:rsidR="007E7F53" w:rsidRPr="000C771B" w:rsidRDefault="007E7F53" w:rsidP="00645E4E">
            <w:pPr>
              <w:pStyle w:val="Toelichtendetekst2"/>
              <w:rPr>
                <w:i w:val="0"/>
                <w:iCs/>
                <w:color w:val="auto"/>
              </w:rPr>
            </w:pPr>
          </w:p>
        </w:tc>
        <w:tc>
          <w:tcPr>
            <w:tcW w:w="2432" w:type="pct"/>
          </w:tcPr>
          <w:p w14:paraId="5F8FCBA1" w14:textId="77777777" w:rsidR="007E7F53" w:rsidRPr="001E0C7A" w:rsidRDefault="007E7F53" w:rsidP="00645E4E">
            <w:pPr>
              <w:pStyle w:val="Toelichtendetekst2"/>
              <w:rPr>
                <w:color w:val="auto"/>
              </w:rPr>
            </w:pPr>
            <w:r w:rsidRPr="001E0C7A">
              <w:rPr>
                <w:color w:val="auto"/>
              </w:rPr>
              <w:t>De gemeente Amsterdam denkt nu aan twee procedures:</w:t>
            </w:r>
          </w:p>
          <w:p w14:paraId="2A83CBD7" w14:textId="77777777" w:rsidR="007E7F53" w:rsidRPr="001E0C7A" w:rsidRDefault="007E7F53" w:rsidP="00645E4E">
            <w:pPr>
              <w:pStyle w:val="Toelichtendetekst2"/>
              <w:rPr>
                <w:color w:val="auto"/>
              </w:rPr>
            </w:pPr>
            <w:proofErr w:type="spellStart"/>
            <w:r w:rsidRPr="001E0C7A">
              <w:rPr>
                <w:color w:val="auto"/>
              </w:rPr>
              <w:t>Één</w:t>
            </w:r>
            <w:proofErr w:type="spellEnd"/>
            <w:r w:rsidRPr="001E0C7A">
              <w:rPr>
                <w:color w:val="auto"/>
              </w:rPr>
              <w:t xml:space="preserve"> procedure voor de </w:t>
            </w:r>
            <w:proofErr w:type="spellStart"/>
            <w:r w:rsidRPr="001E0C7A">
              <w:rPr>
                <w:color w:val="auto"/>
              </w:rPr>
              <w:t>Makerskade</w:t>
            </w:r>
            <w:proofErr w:type="spellEnd"/>
            <w:r w:rsidRPr="001E0C7A">
              <w:rPr>
                <w:color w:val="auto"/>
              </w:rPr>
              <w:t xml:space="preserve"> en één procedure met één perceel voor de Toetsenbordweg en Meerkerkdreef  </w:t>
            </w:r>
          </w:p>
          <w:p w14:paraId="1D2FB440" w14:textId="77777777" w:rsidR="007E7F53" w:rsidRPr="001E0C7A" w:rsidRDefault="007E7F53" w:rsidP="00645E4E">
            <w:pPr>
              <w:pStyle w:val="Toelichtendetekst2"/>
              <w:rPr>
                <w:color w:val="auto"/>
              </w:rPr>
            </w:pPr>
          </w:p>
          <w:p w14:paraId="4A22B71E" w14:textId="77777777" w:rsidR="007E7F53" w:rsidRPr="001E0C7A" w:rsidRDefault="007E7F53" w:rsidP="00645E4E">
            <w:pPr>
              <w:pStyle w:val="Toelichtendetekst2"/>
              <w:rPr>
                <w:color w:val="auto"/>
              </w:rPr>
            </w:pPr>
            <w:r w:rsidRPr="001E0C7A">
              <w:rPr>
                <w:color w:val="auto"/>
              </w:rPr>
              <w:t xml:space="preserve">Beide procedures zitten boven de Europese drempelbedragen en worden dus Europees aanbesteed.  Er wordt gekozen voor niet-openbaar om de kans dat partijen willen deelnemen te vergroten. </w:t>
            </w:r>
          </w:p>
          <w:p w14:paraId="30D7D8C2" w14:textId="77777777" w:rsidR="007E7F53" w:rsidRPr="001E0C7A" w:rsidRDefault="007E7F53" w:rsidP="00645E4E">
            <w:pPr>
              <w:pStyle w:val="Toelichtendetekst2"/>
              <w:rPr>
                <w:color w:val="auto"/>
              </w:rPr>
            </w:pPr>
          </w:p>
          <w:p w14:paraId="63A362AA" w14:textId="77777777" w:rsidR="007E7F53" w:rsidRPr="001E0C7A" w:rsidRDefault="007E7F53" w:rsidP="00645E4E">
            <w:pPr>
              <w:pStyle w:val="Toelichtendetekst2"/>
              <w:rPr>
                <w:color w:val="auto"/>
              </w:rPr>
            </w:pPr>
            <w:r w:rsidRPr="001E0C7A">
              <w:rPr>
                <w:color w:val="auto"/>
              </w:rPr>
              <w:t xml:space="preserve">Ten aanzien van disciplines is er in het project </w:t>
            </w:r>
            <w:proofErr w:type="spellStart"/>
            <w:r w:rsidRPr="001E0C7A">
              <w:rPr>
                <w:color w:val="auto"/>
              </w:rPr>
              <w:t>Makerskade</w:t>
            </w:r>
            <w:proofErr w:type="spellEnd"/>
            <w:r w:rsidRPr="001E0C7A">
              <w:rPr>
                <w:color w:val="auto"/>
              </w:rPr>
              <w:t xml:space="preserve"> een Bouwkundig en Installatietechnisch aannemer nodig. In de projecten Toetsenbordweg en Meerkerkdreef is een Bouwkundig, Installatietechnisch en Civiel (terrein) aannemer nodig. </w:t>
            </w:r>
          </w:p>
          <w:p w14:paraId="0E0D0BF2" w14:textId="77777777" w:rsidR="007E7F53" w:rsidRPr="001E0C7A" w:rsidRDefault="007E7F53" w:rsidP="00645E4E">
            <w:pPr>
              <w:pStyle w:val="Toelichtendetekst2"/>
              <w:rPr>
                <w:color w:val="auto"/>
              </w:rPr>
            </w:pPr>
          </w:p>
          <w:p w14:paraId="259003E1" w14:textId="77777777" w:rsidR="007E7F53" w:rsidRPr="001E0C7A" w:rsidRDefault="007E7F53" w:rsidP="00645E4E">
            <w:pPr>
              <w:pStyle w:val="Toelichtendetekst2"/>
              <w:rPr>
                <w:color w:val="auto"/>
              </w:rPr>
            </w:pPr>
            <w:r w:rsidRPr="001E0C7A">
              <w:rPr>
                <w:color w:val="auto"/>
              </w:rPr>
              <w:t xml:space="preserve">Er wordt gedacht aan om de technische disciplines in beide procedures niet in percelen te verdelen omdat zo de coördinatie verantwoordelijkheid (ook </w:t>
            </w:r>
            <w:proofErr w:type="spellStart"/>
            <w:r w:rsidRPr="001E0C7A">
              <w:rPr>
                <w:color w:val="auto"/>
              </w:rPr>
              <w:t>financiëel</w:t>
            </w:r>
            <w:proofErr w:type="spellEnd"/>
            <w:r w:rsidRPr="001E0C7A">
              <w:rPr>
                <w:color w:val="auto"/>
              </w:rPr>
              <w:t xml:space="preserve"> gezien) volledig bij de bouwkundig aannemer ligt. </w:t>
            </w:r>
          </w:p>
          <w:p w14:paraId="20F194B9" w14:textId="77777777" w:rsidR="007E7F53" w:rsidRPr="000C771B" w:rsidRDefault="007E7F53" w:rsidP="00645E4E">
            <w:pPr>
              <w:pStyle w:val="Toelichtendetekst2"/>
              <w:rPr>
                <w:i w:val="0"/>
                <w:iCs/>
                <w:color w:val="auto"/>
              </w:rPr>
            </w:pPr>
          </w:p>
          <w:p w14:paraId="6EE349B5" w14:textId="77777777" w:rsidR="007E7F53" w:rsidRPr="000C771B" w:rsidRDefault="007E7F53" w:rsidP="00645E4E">
            <w:pPr>
              <w:pStyle w:val="Toelichtendetekst2"/>
              <w:rPr>
                <w:i w:val="0"/>
                <w:iCs/>
                <w:color w:val="auto"/>
              </w:rPr>
            </w:pPr>
          </w:p>
        </w:tc>
        <w:tc>
          <w:tcPr>
            <w:tcW w:w="2287" w:type="pct"/>
          </w:tcPr>
          <w:p w14:paraId="208F900E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6B8EACEC" w14:textId="77777777" w:rsidTr="007E7F53">
        <w:tc>
          <w:tcPr>
            <w:tcW w:w="281" w:type="pct"/>
          </w:tcPr>
          <w:p w14:paraId="20738ABF" w14:textId="77777777" w:rsidR="007E7F53" w:rsidRPr="00E90882" w:rsidRDefault="007E7F53" w:rsidP="00645E4E">
            <w:pPr>
              <w:rPr>
                <w:rFonts w:eastAsia="Corbel" w:cs="Corbel"/>
              </w:rPr>
            </w:pPr>
            <w:r w:rsidRPr="00E90882">
              <w:rPr>
                <w:rFonts w:eastAsia="Corbel" w:cs="Corbel"/>
              </w:rPr>
              <w:t>2.1</w:t>
            </w:r>
          </w:p>
        </w:tc>
        <w:tc>
          <w:tcPr>
            <w:tcW w:w="2432" w:type="pct"/>
          </w:tcPr>
          <w:p w14:paraId="17E58E0B" w14:textId="77777777" w:rsidR="007E7F53" w:rsidRDefault="007E7F53" w:rsidP="00645E4E">
            <w:r>
              <w:t>Is een contractvorm, anders dan bovenstaande beoogde  contractvorm en indeling in percelen gewenst? Zo ja, welke voordelen biedt dit? Zo nee, waarom niet?</w:t>
            </w:r>
          </w:p>
          <w:p w14:paraId="4038FFA5" w14:textId="77777777" w:rsidR="007E7F53" w:rsidRDefault="007E7F53" w:rsidP="00645E4E"/>
          <w:p w14:paraId="4EBA5BEA" w14:textId="77777777" w:rsidR="007E7F53" w:rsidRDefault="007E7F53" w:rsidP="00645E4E"/>
          <w:p w14:paraId="0B9E73D1" w14:textId="77777777" w:rsidR="007E7F53" w:rsidRPr="00C848A1" w:rsidRDefault="007E7F53" w:rsidP="00645E4E"/>
        </w:tc>
        <w:tc>
          <w:tcPr>
            <w:tcW w:w="2287" w:type="pct"/>
          </w:tcPr>
          <w:p w14:paraId="58CDD5C4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017B5373" w14:textId="77777777" w:rsidTr="007E7F53">
        <w:tc>
          <w:tcPr>
            <w:tcW w:w="281" w:type="pct"/>
          </w:tcPr>
          <w:p w14:paraId="5B8CC914" w14:textId="77777777" w:rsidR="007E7F53" w:rsidRPr="00E90882" w:rsidRDefault="007E7F53" w:rsidP="00645E4E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2.2</w:t>
            </w:r>
          </w:p>
        </w:tc>
        <w:tc>
          <w:tcPr>
            <w:tcW w:w="2432" w:type="pct"/>
          </w:tcPr>
          <w:p w14:paraId="60F4A0F8" w14:textId="77777777" w:rsidR="007E7F53" w:rsidRDefault="007E7F53" w:rsidP="00645E4E">
            <w:pPr>
              <w:rPr>
                <w:rFonts w:eastAsia="Corbel" w:cs="Corbel"/>
              </w:rPr>
            </w:pPr>
            <w:r w:rsidRPr="0008127D">
              <w:rPr>
                <w:rFonts w:eastAsia="Corbel" w:cs="Corbel"/>
              </w:rPr>
              <w:t>Is het wenselijk om de sloop van locatie Meerkerkdreef apart in een perceel onder te brengen , zo ja, welke voordelen biedt dit, zo nee, waarom niet.</w:t>
            </w:r>
          </w:p>
          <w:p w14:paraId="07B6A32F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430ADB1C" w14:textId="77777777" w:rsidR="007E7F53" w:rsidRPr="0008127D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128488A8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3ADF2EA9" w14:textId="77777777" w:rsidTr="007E7F53">
        <w:tc>
          <w:tcPr>
            <w:tcW w:w="281" w:type="pct"/>
          </w:tcPr>
          <w:p w14:paraId="733D2204" w14:textId="77777777" w:rsidR="007E7F53" w:rsidRPr="00E90882" w:rsidRDefault="007E7F53" w:rsidP="00645E4E">
            <w:pPr>
              <w:rPr>
                <w:rFonts w:eastAsia="Corbel" w:cs="Corbel"/>
              </w:rPr>
            </w:pPr>
            <w:r w:rsidRPr="00E90882">
              <w:rPr>
                <w:rFonts w:eastAsia="Corbel" w:cs="Corbel"/>
              </w:rPr>
              <w:t>2.</w:t>
            </w:r>
            <w:r>
              <w:rPr>
                <w:rFonts w:eastAsia="Corbel" w:cs="Corbel"/>
              </w:rPr>
              <w:t>3</w:t>
            </w:r>
          </w:p>
        </w:tc>
        <w:tc>
          <w:tcPr>
            <w:tcW w:w="2432" w:type="pct"/>
          </w:tcPr>
          <w:p w14:paraId="32D451ED" w14:textId="77777777" w:rsidR="007E7F53" w:rsidRDefault="007E7F53" w:rsidP="00645E4E">
            <w:pPr>
              <w:rPr>
                <w:rFonts w:eastAsia="Corbel" w:cs="Corbel"/>
              </w:rPr>
            </w:pPr>
            <w:r w:rsidRPr="00E90882">
              <w:rPr>
                <w:rFonts w:eastAsia="Corbel" w:cs="Corbel"/>
              </w:rPr>
              <w:t>Wat zijn de belangrijkste succesfactoren en randvoorwaarden</w:t>
            </w:r>
            <w:r>
              <w:rPr>
                <w:rFonts w:eastAsia="Corbel" w:cs="Corbel"/>
              </w:rPr>
              <w:t xml:space="preserve"> waar het gaat om de beoogde contractvorm en indeling in percelen</w:t>
            </w:r>
            <w:r w:rsidRPr="00E90882">
              <w:rPr>
                <w:rFonts w:eastAsia="Corbel" w:cs="Corbel"/>
              </w:rPr>
              <w:t>?</w:t>
            </w:r>
          </w:p>
          <w:p w14:paraId="3EA446CB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0B4ED8FC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6AE6FF5B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0FD89F3E" w14:textId="77777777" w:rsidTr="007E7F53">
        <w:tc>
          <w:tcPr>
            <w:tcW w:w="281" w:type="pct"/>
          </w:tcPr>
          <w:p w14:paraId="1F0DD2C0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2.</w:t>
            </w:r>
            <w:r>
              <w:rPr>
                <w:rFonts w:eastAsia="Corbel" w:cs="Corbel"/>
                <w:caps/>
              </w:rPr>
              <w:t>4</w:t>
            </w:r>
          </w:p>
        </w:tc>
        <w:tc>
          <w:tcPr>
            <w:tcW w:w="2432" w:type="pct"/>
          </w:tcPr>
          <w:p w14:paraId="17DC067E" w14:textId="77777777" w:rsidR="007E7F53" w:rsidRDefault="007E7F53" w:rsidP="00645E4E">
            <w:pPr>
              <w:rPr>
                <w:rFonts w:eastAsia="Corbel" w:cs="Corbel"/>
              </w:rPr>
            </w:pPr>
            <w:r w:rsidRPr="00E90882">
              <w:rPr>
                <w:rFonts w:eastAsia="Corbel" w:cs="Corbel"/>
              </w:rPr>
              <w:t>Wat zijn de belangrijkste succesfactoren en randvoorwaarden</w:t>
            </w:r>
            <w:r>
              <w:rPr>
                <w:rFonts w:eastAsia="Corbel" w:cs="Corbel"/>
              </w:rPr>
              <w:t xml:space="preserve"> waar het gaat om de door u aanbevolen contractvorm</w:t>
            </w:r>
            <w:r w:rsidRPr="00E90882">
              <w:rPr>
                <w:rFonts w:eastAsia="Corbel" w:cs="Corbel"/>
              </w:rPr>
              <w:t>?</w:t>
            </w:r>
          </w:p>
          <w:p w14:paraId="4E82A166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705AE2EB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69C04309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6E5B919D" w14:textId="77777777" w:rsidTr="007E7F53">
        <w:tc>
          <w:tcPr>
            <w:tcW w:w="281" w:type="pct"/>
          </w:tcPr>
          <w:p w14:paraId="0461C161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2.</w:t>
            </w:r>
            <w:r>
              <w:rPr>
                <w:rFonts w:eastAsia="Corbel" w:cs="Corbel"/>
                <w:caps/>
              </w:rPr>
              <w:t>5</w:t>
            </w:r>
          </w:p>
        </w:tc>
        <w:tc>
          <w:tcPr>
            <w:tcW w:w="2432" w:type="pct"/>
          </w:tcPr>
          <w:p w14:paraId="695194B6" w14:textId="77777777" w:rsidR="007E7F53" w:rsidRDefault="007E7F53" w:rsidP="00645E4E">
            <w:pPr>
              <w:rPr>
                <w:rFonts w:eastAsia="Corbel" w:cs="Corbel"/>
              </w:rPr>
            </w:pPr>
            <w:r w:rsidRPr="338F9A72">
              <w:rPr>
                <w:rFonts w:eastAsia="Corbel" w:cs="Corbel"/>
              </w:rPr>
              <w:t xml:space="preserve">Wat zijn de belangrijkste onzekerheden voor u om te voorzien in de gevraagde </w:t>
            </w:r>
            <w:r>
              <w:rPr>
                <w:rFonts w:eastAsia="Corbel" w:cs="Corbel"/>
              </w:rPr>
              <w:t xml:space="preserve">uitvraag? </w:t>
            </w:r>
            <w:r w:rsidRPr="338F9A72">
              <w:rPr>
                <w:rFonts w:eastAsia="Corbel" w:cs="Corbel"/>
              </w:rPr>
              <w:t xml:space="preserve"> Op welke wijze kunnen wij in de inrichting van de aanbesteding en de uitvraag bijdragen aan het verminderen van deze onzekerheden?</w:t>
            </w:r>
          </w:p>
          <w:p w14:paraId="4A36400C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35444E07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18722754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57D26305" w14:textId="77777777" w:rsidTr="007E7F53">
        <w:tc>
          <w:tcPr>
            <w:tcW w:w="281" w:type="pct"/>
            <w:shd w:val="clear" w:color="auto" w:fill="DDD9C3" w:themeFill="background2" w:themeFillShade="E6"/>
          </w:tcPr>
          <w:p w14:paraId="49EE148B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3.</w:t>
            </w:r>
          </w:p>
        </w:tc>
        <w:tc>
          <w:tcPr>
            <w:tcW w:w="2432" w:type="pct"/>
            <w:shd w:val="clear" w:color="auto" w:fill="DDD9C3" w:themeFill="background2" w:themeFillShade="E6"/>
          </w:tcPr>
          <w:p w14:paraId="4D96F089" w14:textId="77777777" w:rsidR="007E7F53" w:rsidRPr="00E90882" w:rsidRDefault="007E7F53" w:rsidP="00645E4E">
            <w:pPr>
              <w:rPr>
                <w:rFonts w:eastAsia="Corbel" w:cs="Corbel"/>
                <w:b/>
                <w:bCs/>
              </w:rPr>
            </w:pPr>
            <w:r w:rsidRPr="711010E1">
              <w:rPr>
                <w:rFonts w:eastAsia="Corbel" w:cs="Corbel"/>
                <w:b/>
                <w:bCs/>
              </w:rPr>
              <w:t>Interesse, marktbenadering (Mercell) en organisatievorm</w:t>
            </w:r>
          </w:p>
        </w:tc>
        <w:tc>
          <w:tcPr>
            <w:tcW w:w="2287" w:type="pct"/>
            <w:shd w:val="clear" w:color="auto" w:fill="DDD9C3" w:themeFill="background2" w:themeFillShade="E6"/>
          </w:tcPr>
          <w:p w14:paraId="3296A205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49328EF0" w14:textId="77777777" w:rsidTr="007E7F53">
        <w:tc>
          <w:tcPr>
            <w:tcW w:w="281" w:type="pct"/>
          </w:tcPr>
          <w:p w14:paraId="3D2DA26A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3.1</w:t>
            </w:r>
          </w:p>
        </w:tc>
        <w:tc>
          <w:tcPr>
            <w:tcW w:w="2432" w:type="pct"/>
          </w:tcPr>
          <w:p w14:paraId="598FBB71" w14:textId="77777777" w:rsidR="007E7F53" w:rsidRDefault="007E7F53" w:rsidP="00645E4E">
            <w:r w:rsidRPr="00E90882">
              <w:t>Met hoeveel interesse kijkt u naar deze opgave als mogelijke opdracht voor uw organisatie?</w:t>
            </w:r>
            <w:r>
              <w:t xml:space="preserve"> En kunt u dat kort onderbouwen?</w:t>
            </w:r>
          </w:p>
          <w:p w14:paraId="58EF0594" w14:textId="77777777" w:rsidR="007E7F53" w:rsidRDefault="007E7F53" w:rsidP="00645E4E"/>
          <w:p w14:paraId="1ABC900E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4EEF30DE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27D3FA1D" w14:textId="77777777" w:rsidTr="007E7F53">
        <w:tc>
          <w:tcPr>
            <w:tcW w:w="281" w:type="pct"/>
          </w:tcPr>
          <w:p w14:paraId="33A2624F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3.2</w:t>
            </w:r>
          </w:p>
        </w:tc>
        <w:tc>
          <w:tcPr>
            <w:tcW w:w="2432" w:type="pct"/>
          </w:tcPr>
          <w:p w14:paraId="3245E152" w14:textId="77777777" w:rsidR="007E7F53" w:rsidRDefault="007E7F53" w:rsidP="00645E4E">
            <w:pPr>
              <w:pStyle w:val="Tekstopmerking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Door</w:t>
            </w:r>
            <w:r w:rsidRPr="00E90882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wie </w:t>
            </w:r>
            <w:r w:rsidRPr="00E90882">
              <w:rPr>
                <w:sz w:val="21"/>
                <w:szCs w:val="21"/>
              </w:rPr>
              <w:t xml:space="preserve">kunnen </w:t>
            </w:r>
            <w:r>
              <w:rPr>
                <w:sz w:val="21"/>
                <w:szCs w:val="21"/>
              </w:rPr>
              <w:t xml:space="preserve">specialistische </w:t>
            </w:r>
            <w:r w:rsidRPr="00E90882">
              <w:rPr>
                <w:sz w:val="21"/>
                <w:szCs w:val="21"/>
              </w:rPr>
              <w:t xml:space="preserve">adviseurs </w:t>
            </w:r>
            <w:r>
              <w:rPr>
                <w:sz w:val="21"/>
                <w:szCs w:val="21"/>
              </w:rPr>
              <w:t xml:space="preserve">(installateur; constructeur), </w:t>
            </w:r>
            <w:r w:rsidRPr="00E90882">
              <w:rPr>
                <w:sz w:val="21"/>
                <w:szCs w:val="21"/>
              </w:rPr>
              <w:t>het beste gecontracteerd worden</w:t>
            </w:r>
            <w:r>
              <w:rPr>
                <w:sz w:val="21"/>
                <w:szCs w:val="21"/>
              </w:rPr>
              <w:t>: de opdrachtgever of opdrachtnemer?</w:t>
            </w:r>
          </w:p>
          <w:p w14:paraId="1E9884F9" w14:textId="77777777" w:rsidR="007E7F53" w:rsidRDefault="007E7F53" w:rsidP="00645E4E">
            <w:pPr>
              <w:pStyle w:val="Tekstopmerking"/>
            </w:pPr>
          </w:p>
          <w:p w14:paraId="77A2315C" w14:textId="77777777" w:rsidR="007E7F53" w:rsidRPr="00E90882" w:rsidRDefault="007E7F53" w:rsidP="00645E4E">
            <w:pPr>
              <w:pStyle w:val="Tekstopmerking"/>
              <w:rPr>
                <w:rFonts w:eastAsia="Corbel"/>
              </w:rPr>
            </w:pPr>
          </w:p>
        </w:tc>
        <w:tc>
          <w:tcPr>
            <w:tcW w:w="2287" w:type="pct"/>
          </w:tcPr>
          <w:p w14:paraId="244C8D43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6AF3EA8F" w14:textId="77777777" w:rsidTr="007E7F53">
        <w:tc>
          <w:tcPr>
            <w:tcW w:w="281" w:type="pct"/>
          </w:tcPr>
          <w:p w14:paraId="0A2EFBE9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3.3</w:t>
            </w:r>
          </w:p>
        </w:tc>
        <w:tc>
          <w:tcPr>
            <w:tcW w:w="2432" w:type="pct"/>
          </w:tcPr>
          <w:p w14:paraId="042F5B6E" w14:textId="77777777" w:rsidR="007E7F53" w:rsidRDefault="007E7F53" w:rsidP="00645E4E">
            <w:r w:rsidRPr="00E90882">
              <w:t>Welke communicatiekanalen gebruikt uw bedrijf om marktontwikkelingen te volgen en potentiële opdrachten binnen te halen?</w:t>
            </w:r>
          </w:p>
          <w:p w14:paraId="6F9BCE83" w14:textId="77777777" w:rsidR="007E7F53" w:rsidRDefault="007E7F53" w:rsidP="00645E4E"/>
          <w:p w14:paraId="4782D729" w14:textId="77777777" w:rsidR="007E7F53" w:rsidRPr="00E90882" w:rsidRDefault="007E7F53" w:rsidP="00645E4E"/>
        </w:tc>
        <w:tc>
          <w:tcPr>
            <w:tcW w:w="2287" w:type="pct"/>
          </w:tcPr>
          <w:p w14:paraId="01851E9C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76958821" w14:textId="77777777" w:rsidTr="007E7F53">
        <w:tc>
          <w:tcPr>
            <w:tcW w:w="281" w:type="pct"/>
          </w:tcPr>
          <w:p w14:paraId="2A7A7061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3.4</w:t>
            </w:r>
          </w:p>
        </w:tc>
        <w:tc>
          <w:tcPr>
            <w:tcW w:w="2432" w:type="pct"/>
          </w:tcPr>
          <w:p w14:paraId="23882FD9" w14:textId="77777777" w:rsidR="007E7F53" w:rsidRDefault="007E7F53" w:rsidP="00645E4E">
            <w:r w:rsidRPr="00E90882">
              <w:t xml:space="preserve"> Met welke samenwerkingsvorm zou u deze opgave benaderen? Uw huidige</w:t>
            </w:r>
            <w:r>
              <w:t xml:space="preserve"> </w:t>
            </w:r>
            <w:r w:rsidRPr="00E90882">
              <w:t xml:space="preserve">bedrijfsvorm? </w:t>
            </w:r>
            <w:r>
              <w:t>Of b</w:t>
            </w:r>
            <w:r w:rsidRPr="00E90882">
              <w:t>ijvoorbeeld een samenwerking op basis van een consortium of een ontwerpteam? Of een andere wijze?</w:t>
            </w:r>
          </w:p>
          <w:p w14:paraId="334D7DAC" w14:textId="77777777" w:rsidR="007E7F53" w:rsidRDefault="007E7F53" w:rsidP="00645E4E"/>
          <w:p w14:paraId="363604FE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516A5040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5CC20829" w14:textId="77777777" w:rsidTr="007E7F53">
        <w:tc>
          <w:tcPr>
            <w:tcW w:w="281" w:type="pct"/>
          </w:tcPr>
          <w:p w14:paraId="619454DE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3.5</w:t>
            </w:r>
          </w:p>
        </w:tc>
        <w:tc>
          <w:tcPr>
            <w:tcW w:w="2432" w:type="pct"/>
          </w:tcPr>
          <w:p w14:paraId="739CEB59" w14:textId="77777777" w:rsidR="007E7F53" w:rsidRDefault="007E7F53" w:rsidP="00645E4E">
            <w:r w:rsidRPr="00125E2F">
              <w:t>Wat is uw visie op risicobeheersing en -verdeling in bouwprojecten?</w:t>
            </w:r>
          </w:p>
          <w:p w14:paraId="4FB74B46" w14:textId="77777777" w:rsidR="007E7F53" w:rsidRDefault="007E7F53" w:rsidP="00645E4E"/>
          <w:p w14:paraId="1288C4A8" w14:textId="77777777" w:rsidR="007E7F53" w:rsidRPr="00E90882" w:rsidRDefault="007E7F53" w:rsidP="00645E4E"/>
        </w:tc>
        <w:tc>
          <w:tcPr>
            <w:tcW w:w="2287" w:type="pct"/>
          </w:tcPr>
          <w:p w14:paraId="23ED2C1D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4317BCE3" w14:textId="77777777" w:rsidTr="007E7F53">
        <w:tc>
          <w:tcPr>
            <w:tcW w:w="281" w:type="pct"/>
          </w:tcPr>
          <w:p w14:paraId="1ABFEC81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lastRenderedPageBreak/>
              <w:t>3.6</w:t>
            </w:r>
          </w:p>
        </w:tc>
        <w:tc>
          <w:tcPr>
            <w:tcW w:w="2432" w:type="pct"/>
          </w:tcPr>
          <w:p w14:paraId="48F838E6" w14:textId="77777777" w:rsidR="007E7F53" w:rsidRDefault="007E7F53" w:rsidP="00645E4E">
            <w:r w:rsidRPr="00125E2F">
              <w:t>Wat zijn voor u belemmeringen in samenwerking met publieke opdrachtgevers?</w:t>
            </w:r>
          </w:p>
          <w:p w14:paraId="586598A5" w14:textId="77777777" w:rsidR="007E7F53" w:rsidRDefault="007E7F53" w:rsidP="00645E4E"/>
          <w:p w14:paraId="4FE0E203" w14:textId="77777777" w:rsidR="007E7F53" w:rsidRPr="00125E2F" w:rsidRDefault="007E7F53" w:rsidP="00645E4E"/>
        </w:tc>
        <w:tc>
          <w:tcPr>
            <w:tcW w:w="2287" w:type="pct"/>
          </w:tcPr>
          <w:p w14:paraId="014B5C12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750A5A53" w14:textId="77777777" w:rsidTr="007E7F53">
        <w:tc>
          <w:tcPr>
            <w:tcW w:w="281" w:type="pct"/>
          </w:tcPr>
          <w:p w14:paraId="00B6199A" w14:textId="77777777" w:rsidR="007E7F53" w:rsidRDefault="007E7F53" w:rsidP="00645E4E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3.7</w:t>
            </w:r>
          </w:p>
        </w:tc>
        <w:tc>
          <w:tcPr>
            <w:tcW w:w="2432" w:type="pct"/>
          </w:tcPr>
          <w:p w14:paraId="6500CC4F" w14:textId="77777777" w:rsidR="007E7F53" w:rsidRDefault="007E7F53" w:rsidP="00645E4E">
            <w:r w:rsidRPr="009F31B0">
              <w:t>Welke voorwaarden of selectiecriteria vindt u vaak onnodig belemmerend?</w:t>
            </w:r>
          </w:p>
          <w:p w14:paraId="5B8B95BE" w14:textId="77777777" w:rsidR="007E7F53" w:rsidRDefault="007E7F53" w:rsidP="00645E4E"/>
          <w:p w14:paraId="35B0630B" w14:textId="77777777" w:rsidR="007E7F53" w:rsidRDefault="007E7F53" w:rsidP="00645E4E"/>
          <w:p w14:paraId="6AAAE8B6" w14:textId="77777777" w:rsidR="007E7F53" w:rsidRPr="00125E2F" w:rsidRDefault="007E7F53" w:rsidP="00645E4E"/>
        </w:tc>
        <w:tc>
          <w:tcPr>
            <w:tcW w:w="2287" w:type="pct"/>
          </w:tcPr>
          <w:p w14:paraId="39AE76A5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1241C261" w14:textId="77777777" w:rsidTr="007E7F53">
        <w:tc>
          <w:tcPr>
            <w:tcW w:w="281" w:type="pct"/>
            <w:shd w:val="clear" w:color="auto" w:fill="DDD9C3" w:themeFill="background2" w:themeFillShade="E6"/>
          </w:tcPr>
          <w:p w14:paraId="29381FCF" w14:textId="77777777" w:rsidR="007E7F53" w:rsidRPr="007E7F53" w:rsidRDefault="007E7F53" w:rsidP="00645E4E">
            <w:pPr>
              <w:rPr>
                <w:rFonts w:eastAsia="Corbel" w:cs="Corbel"/>
                <w:caps/>
                <w:highlight w:val="lightGray"/>
              </w:rPr>
            </w:pPr>
            <w:r w:rsidRPr="007E7F53">
              <w:rPr>
                <w:rFonts w:eastAsia="Corbel" w:cs="Corbel"/>
                <w:caps/>
                <w:highlight w:val="lightGray"/>
              </w:rPr>
              <w:t>4.</w:t>
            </w:r>
          </w:p>
        </w:tc>
        <w:tc>
          <w:tcPr>
            <w:tcW w:w="2432" w:type="pct"/>
            <w:shd w:val="clear" w:color="auto" w:fill="DDD9C3" w:themeFill="background2" w:themeFillShade="E6"/>
          </w:tcPr>
          <w:p w14:paraId="69291333" w14:textId="77777777" w:rsidR="007E7F53" w:rsidRPr="007E7F53" w:rsidRDefault="007E7F53" w:rsidP="00645E4E">
            <w:pPr>
              <w:rPr>
                <w:rFonts w:eastAsia="Corbel" w:cs="Corbel"/>
                <w:highlight w:val="lightGray"/>
              </w:rPr>
            </w:pPr>
            <w:r w:rsidRPr="007E7F53">
              <w:rPr>
                <w:rFonts w:eastAsia="Corbel" w:cs="Corbel"/>
                <w:b/>
                <w:highlight w:val="lightGray"/>
              </w:rPr>
              <w:t>Procedure, planning en inschrijving</w:t>
            </w:r>
          </w:p>
        </w:tc>
        <w:tc>
          <w:tcPr>
            <w:tcW w:w="2287" w:type="pct"/>
            <w:shd w:val="clear" w:color="auto" w:fill="DDD9C3" w:themeFill="background2" w:themeFillShade="E6"/>
          </w:tcPr>
          <w:p w14:paraId="67D284E9" w14:textId="77777777" w:rsidR="007E7F53" w:rsidRPr="007E7F53" w:rsidRDefault="007E7F53" w:rsidP="00645E4E">
            <w:pPr>
              <w:rPr>
                <w:rFonts w:eastAsia="Corbel" w:cs="Corbel"/>
                <w:highlight w:val="lightGray"/>
              </w:rPr>
            </w:pPr>
          </w:p>
        </w:tc>
      </w:tr>
      <w:tr w:rsidR="007E7F53" w:rsidRPr="00E90882" w14:paraId="51A7BC82" w14:textId="77777777" w:rsidTr="007E7F53">
        <w:tc>
          <w:tcPr>
            <w:tcW w:w="281" w:type="pct"/>
          </w:tcPr>
          <w:p w14:paraId="7FCAADA5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4.1</w:t>
            </w:r>
          </w:p>
        </w:tc>
        <w:tc>
          <w:tcPr>
            <w:tcW w:w="2432" w:type="pct"/>
          </w:tcPr>
          <w:p w14:paraId="50AF6624" w14:textId="77777777" w:rsidR="007E7F53" w:rsidRDefault="007E7F53" w:rsidP="00645E4E">
            <w:pPr>
              <w:rPr>
                <w:rFonts w:eastAsia="Corbel" w:cs="Corbel"/>
              </w:rPr>
            </w:pPr>
            <w:r w:rsidRPr="35D00FB7">
              <w:rPr>
                <w:rFonts w:eastAsia="Corbel" w:cs="Corbel"/>
              </w:rPr>
              <w:t>Met welke gunningscriteria zouden we u kunnen uitdagen om zo goed mogelijk invulling te geven aan onze doelen (beschreven onder D)?</w:t>
            </w:r>
          </w:p>
          <w:p w14:paraId="1D748BCE" w14:textId="77777777" w:rsidR="007E7F53" w:rsidRPr="00C75707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1B2410DD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5C712AB4" w14:textId="77777777" w:rsidTr="007E7F53">
        <w:tc>
          <w:tcPr>
            <w:tcW w:w="281" w:type="pct"/>
          </w:tcPr>
          <w:p w14:paraId="2AF7B958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4.2</w:t>
            </w:r>
          </w:p>
        </w:tc>
        <w:tc>
          <w:tcPr>
            <w:tcW w:w="2432" w:type="pct"/>
          </w:tcPr>
          <w:p w14:paraId="1AE3C432" w14:textId="77777777" w:rsidR="007E7F53" w:rsidRDefault="007E7F53" w:rsidP="00645E4E">
            <w:pPr>
              <w:rPr>
                <w:rFonts w:eastAsia="Corbel" w:cs="Corbel"/>
              </w:rPr>
            </w:pPr>
            <w:r w:rsidRPr="00C75707">
              <w:rPr>
                <w:rFonts w:eastAsia="Corbel" w:cs="Corbel"/>
              </w:rPr>
              <w:t xml:space="preserve">Onder welke voorwaarden is tijdige oplevering haalbaar? </w:t>
            </w:r>
          </w:p>
          <w:p w14:paraId="7554E7B1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7C8E30F1" w14:textId="77777777" w:rsidR="007E7F53" w:rsidRPr="00C75707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75F894CB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1638A576" w14:textId="77777777" w:rsidTr="007E7F53">
        <w:tc>
          <w:tcPr>
            <w:tcW w:w="281" w:type="pct"/>
          </w:tcPr>
          <w:p w14:paraId="7C801813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4.3</w:t>
            </w:r>
          </w:p>
        </w:tc>
        <w:tc>
          <w:tcPr>
            <w:tcW w:w="2432" w:type="pct"/>
          </w:tcPr>
          <w:p w14:paraId="79A620DF" w14:textId="77777777" w:rsidR="007E7F53" w:rsidRDefault="007E7F53" w:rsidP="00645E4E">
            <w:pPr>
              <w:rPr>
                <w:rFonts w:eastAsia="Corbel" w:cs="Corbel"/>
              </w:rPr>
            </w:pPr>
            <w:r w:rsidRPr="00745890">
              <w:rPr>
                <w:rFonts w:eastAsia="Corbel" w:cs="Corbel"/>
              </w:rPr>
              <w:t>Wat zijn volgens u realistische doorlooptijden voor dit type project?</w:t>
            </w:r>
          </w:p>
          <w:p w14:paraId="668CFE0A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59288531" w14:textId="77777777" w:rsidR="007E7F53" w:rsidRPr="00C75707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028A7F0C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0A43C7C3" w14:textId="77777777" w:rsidTr="007E7F53">
        <w:tc>
          <w:tcPr>
            <w:tcW w:w="281" w:type="pct"/>
          </w:tcPr>
          <w:p w14:paraId="163058E5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4.</w:t>
            </w:r>
            <w:r>
              <w:rPr>
                <w:rFonts w:eastAsia="Corbel" w:cs="Corbel"/>
                <w:caps/>
              </w:rPr>
              <w:t>4</w:t>
            </w:r>
          </w:p>
        </w:tc>
        <w:tc>
          <w:tcPr>
            <w:tcW w:w="2432" w:type="pct"/>
          </w:tcPr>
          <w:p w14:paraId="3337036B" w14:textId="77777777" w:rsidR="007E7F53" w:rsidRDefault="007E7F53" w:rsidP="00645E4E">
            <w:r>
              <w:rPr>
                <w:rFonts w:eastAsia="Corbel" w:cs="Corbel"/>
              </w:rPr>
              <w:t xml:space="preserve"> </w:t>
            </w:r>
            <w:r w:rsidRPr="00E90882">
              <w:t xml:space="preserve">Als wij gaan werken met een </w:t>
            </w:r>
            <w:r>
              <w:t>prijsplafond</w:t>
            </w:r>
            <w:r w:rsidRPr="00E90882">
              <w:t xml:space="preserve">, </w:t>
            </w:r>
            <w:r>
              <w:t>Is dit wenselijk?  En waar baseert u dit op?</w:t>
            </w:r>
          </w:p>
          <w:p w14:paraId="4B6FF142" w14:textId="77777777" w:rsidR="007E7F53" w:rsidRDefault="007E7F53" w:rsidP="00645E4E"/>
          <w:p w14:paraId="57CEF613" w14:textId="77777777" w:rsidR="007E7F53" w:rsidRPr="00C75707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39C3092D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2609975B" w14:textId="77777777" w:rsidTr="007E7F53">
        <w:tc>
          <w:tcPr>
            <w:tcW w:w="281" w:type="pct"/>
          </w:tcPr>
          <w:p w14:paraId="65533118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4.5</w:t>
            </w:r>
          </w:p>
        </w:tc>
        <w:tc>
          <w:tcPr>
            <w:tcW w:w="2432" w:type="pct"/>
          </w:tcPr>
          <w:p w14:paraId="02EBF2FB" w14:textId="77777777" w:rsidR="007E7F53" w:rsidRDefault="007E7F53" w:rsidP="00645E4E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Met welk maximaal aantal inschrijvers zou u naar de gunningsfase willen gaan ( 3 of 5 )?</w:t>
            </w:r>
          </w:p>
          <w:p w14:paraId="7C7516E1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438F5AD5" w14:textId="77777777" w:rsidR="007E7F53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6D9C738B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08BB1C77" w14:textId="77777777" w:rsidTr="007E7F53">
        <w:tc>
          <w:tcPr>
            <w:tcW w:w="281" w:type="pct"/>
          </w:tcPr>
          <w:p w14:paraId="59003B46" w14:textId="77777777" w:rsidR="007E7F53" w:rsidRDefault="007E7F53" w:rsidP="00645E4E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4.6</w:t>
            </w:r>
          </w:p>
        </w:tc>
        <w:tc>
          <w:tcPr>
            <w:tcW w:w="2432" w:type="pct"/>
          </w:tcPr>
          <w:p w14:paraId="78EED5A0" w14:textId="77777777" w:rsidR="007E7F53" w:rsidRPr="007854E2" w:rsidRDefault="007E7F53" w:rsidP="00645E4E">
            <w:pPr>
              <w:pStyle w:val="Toelichtendetekst2"/>
              <w:rPr>
                <w:i w:val="0"/>
                <w:iCs/>
                <w:color w:val="auto"/>
              </w:rPr>
            </w:pPr>
            <w:r>
              <w:rPr>
                <w:i w:val="0"/>
                <w:iCs/>
                <w:color w:val="auto"/>
              </w:rPr>
              <w:t>Er zal geselecteerd worden</w:t>
            </w:r>
            <w:r w:rsidRPr="007854E2">
              <w:rPr>
                <w:i w:val="0"/>
                <w:iCs/>
                <w:color w:val="auto"/>
              </w:rPr>
              <w:t xml:space="preserve"> op basis van uitsluitingsgronden en indien nodig loting. </w:t>
            </w:r>
            <w:r>
              <w:rPr>
                <w:i w:val="0"/>
                <w:iCs/>
                <w:color w:val="auto"/>
              </w:rPr>
              <w:t xml:space="preserve"> Hoe staat u tegenover loting? Is dit een reden om niet in te schrijven? </w:t>
            </w:r>
          </w:p>
          <w:p w14:paraId="7D865C39" w14:textId="77777777" w:rsidR="007E7F53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268CF5B6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0ECA4F95" w14:textId="77777777" w:rsidTr="007E7F53">
        <w:tc>
          <w:tcPr>
            <w:tcW w:w="281" w:type="pct"/>
            <w:shd w:val="clear" w:color="auto" w:fill="DDD9C3" w:themeFill="background2" w:themeFillShade="E6"/>
          </w:tcPr>
          <w:p w14:paraId="0D3FB070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5.</w:t>
            </w:r>
          </w:p>
        </w:tc>
        <w:tc>
          <w:tcPr>
            <w:tcW w:w="2432" w:type="pct"/>
            <w:shd w:val="clear" w:color="auto" w:fill="DDD9C3" w:themeFill="background2" w:themeFillShade="E6"/>
          </w:tcPr>
          <w:p w14:paraId="5F607CCC" w14:textId="77777777" w:rsidR="007E7F53" w:rsidRPr="00E90882" w:rsidRDefault="007E7F53" w:rsidP="00645E4E">
            <w:pPr>
              <w:rPr>
                <w:rFonts w:eastAsia="Corbel" w:cs="Corbel"/>
                <w:b/>
              </w:rPr>
            </w:pPr>
            <w:r w:rsidRPr="00E90882">
              <w:rPr>
                <w:rFonts w:eastAsia="Corbel" w:cs="Corbel"/>
                <w:b/>
              </w:rPr>
              <w:t>Algemeen</w:t>
            </w:r>
          </w:p>
        </w:tc>
        <w:tc>
          <w:tcPr>
            <w:tcW w:w="2287" w:type="pct"/>
            <w:shd w:val="clear" w:color="auto" w:fill="DDD9C3" w:themeFill="background2" w:themeFillShade="E6"/>
          </w:tcPr>
          <w:p w14:paraId="13A07C39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39F071A4" w14:textId="77777777" w:rsidTr="007E7F53">
        <w:tc>
          <w:tcPr>
            <w:tcW w:w="281" w:type="pct"/>
          </w:tcPr>
          <w:p w14:paraId="025BB570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5.1</w:t>
            </w:r>
          </w:p>
        </w:tc>
        <w:tc>
          <w:tcPr>
            <w:tcW w:w="2432" w:type="pct"/>
          </w:tcPr>
          <w:p w14:paraId="7D93CF77" w14:textId="77777777" w:rsidR="007E7F53" w:rsidRDefault="007E7F53" w:rsidP="00645E4E">
            <w:pPr>
              <w:rPr>
                <w:rFonts w:eastAsia="Corbel" w:cs="Corbel"/>
              </w:rPr>
            </w:pPr>
            <w:r w:rsidRPr="00E90882">
              <w:rPr>
                <w:rFonts w:eastAsia="Corbel" w:cs="Corbel"/>
              </w:rPr>
              <w:t xml:space="preserve">Op welke onderwerpen kunt u bijdragen aan de ontwikkeling en innovatie gedurende de contract </w:t>
            </w:r>
            <w:proofErr w:type="spellStart"/>
            <w:r w:rsidRPr="00E90882">
              <w:rPr>
                <w:rFonts w:eastAsia="Corbel" w:cs="Corbel"/>
              </w:rPr>
              <w:t>uitnutting</w:t>
            </w:r>
            <w:proofErr w:type="spellEnd"/>
            <w:r w:rsidRPr="00E90882">
              <w:rPr>
                <w:rFonts w:eastAsia="Corbel" w:cs="Corbel"/>
              </w:rPr>
              <w:t xml:space="preserve">? </w:t>
            </w:r>
            <w:r>
              <w:rPr>
                <w:rFonts w:eastAsia="Corbel" w:cs="Corbel"/>
              </w:rPr>
              <w:t>Daarbij denkt de opdrachtgever onder andere aan levensduur van het gebouw, schoonmaak, duurzaamheid, inzetten van digitale tools.</w:t>
            </w:r>
          </w:p>
          <w:p w14:paraId="308216A9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2968B7FC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134C46E8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7048F51E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38CD9C1D" w14:textId="77777777" w:rsidTr="007E7F53">
        <w:tc>
          <w:tcPr>
            <w:tcW w:w="281" w:type="pct"/>
          </w:tcPr>
          <w:p w14:paraId="5844703A" w14:textId="77777777" w:rsidR="007E7F53" w:rsidRDefault="007E7F53" w:rsidP="00645E4E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5.2</w:t>
            </w:r>
          </w:p>
        </w:tc>
        <w:tc>
          <w:tcPr>
            <w:tcW w:w="2432" w:type="pct"/>
          </w:tcPr>
          <w:p w14:paraId="581462AF" w14:textId="77777777" w:rsidR="007E7F53" w:rsidRDefault="007E7F53" w:rsidP="00645E4E">
            <w:pPr>
              <w:rPr>
                <w:rFonts w:eastAsia="Corbel" w:cs="Corbel"/>
              </w:rPr>
            </w:pPr>
            <w:r w:rsidRPr="009F31B0">
              <w:rPr>
                <w:rFonts w:eastAsia="Corbel" w:cs="Corbel"/>
              </w:rPr>
              <w:t>Waar ziet u kansen of knelpunten in de markt die opdrachtgevers vaak over het hoofd zien?</w:t>
            </w:r>
          </w:p>
          <w:p w14:paraId="180E2696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54923E21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096668C2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31815FA4" w14:textId="77777777" w:rsidTr="007E7F53">
        <w:tc>
          <w:tcPr>
            <w:tcW w:w="281" w:type="pct"/>
          </w:tcPr>
          <w:p w14:paraId="42EAE2DF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5.</w:t>
            </w:r>
            <w:r>
              <w:rPr>
                <w:rFonts w:eastAsia="Corbel" w:cs="Corbel"/>
                <w:caps/>
              </w:rPr>
              <w:t>3</w:t>
            </w:r>
          </w:p>
        </w:tc>
        <w:tc>
          <w:tcPr>
            <w:tcW w:w="2432" w:type="pct"/>
          </w:tcPr>
          <w:p w14:paraId="61BF6903" w14:textId="77777777" w:rsidR="007E7F53" w:rsidRDefault="007E7F53" w:rsidP="00645E4E">
            <w:pPr>
              <w:rPr>
                <w:rFonts w:eastAsia="Corbel" w:cs="Corbel"/>
              </w:rPr>
            </w:pPr>
            <w:r w:rsidRPr="00E90882">
              <w:rPr>
                <w:rFonts w:eastAsia="Corbel" w:cs="Corbel"/>
              </w:rPr>
              <w:t>Zijn er nog specifieke aspecten die u heeft gemist in deze marktconsultatie?</w:t>
            </w:r>
          </w:p>
          <w:p w14:paraId="4ED68C3C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480E52CA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688AD7B0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798092AA" w14:textId="77777777" w:rsidTr="007E7F53">
        <w:tc>
          <w:tcPr>
            <w:tcW w:w="281" w:type="pct"/>
          </w:tcPr>
          <w:p w14:paraId="4B3EF536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lastRenderedPageBreak/>
              <w:t>5.4</w:t>
            </w:r>
          </w:p>
        </w:tc>
        <w:tc>
          <w:tcPr>
            <w:tcW w:w="2432" w:type="pct"/>
          </w:tcPr>
          <w:p w14:paraId="730FE061" w14:textId="77777777" w:rsidR="007E7F53" w:rsidRDefault="007E7F53" w:rsidP="00645E4E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Wat betreft de aanvraag van de omgevingsvergunning. Wilt u deze zelf aanvragen of gaat uw voorkeur er naar uit deze door/in samenwerking met de opdrachtgever (gemeente) wordt aangevraagd?</w:t>
            </w:r>
          </w:p>
          <w:p w14:paraId="3959F0A9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49520244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6A2DC8E3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7CFC904D" w14:textId="77777777" w:rsidTr="007E7F53">
        <w:tc>
          <w:tcPr>
            <w:tcW w:w="281" w:type="pct"/>
          </w:tcPr>
          <w:p w14:paraId="54877AAB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5.</w:t>
            </w:r>
            <w:r>
              <w:rPr>
                <w:rFonts w:eastAsia="Corbel" w:cs="Corbel"/>
                <w:caps/>
              </w:rPr>
              <w:t>5</w:t>
            </w:r>
          </w:p>
        </w:tc>
        <w:tc>
          <w:tcPr>
            <w:tcW w:w="2432" w:type="pct"/>
          </w:tcPr>
          <w:p w14:paraId="218C2BAB" w14:textId="77777777" w:rsidR="007E7F53" w:rsidRDefault="007E7F53" w:rsidP="00645E4E">
            <w:pPr>
              <w:rPr>
                <w:rFonts w:eastAsia="Corbel" w:cs="Corbel"/>
              </w:rPr>
            </w:pPr>
            <w:r w:rsidRPr="00E90882">
              <w:rPr>
                <w:rFonts w:eastAsia="Corbel" w:cs="Corbel"/>
              </w:rPr>
              <w:t>Welke suggesties en adviezen heeft u verder voor ons?</w:t>
            </w:r>
          </w:p>
          <w:p w14:paraId="1236F1D9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6C79D626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19195C74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  <w:tr w:rsidR="007E7F53" w:rsidRPr="00E90882" w14:paraId="0512792F" w14:textId="77777777" w:rsidTr="007E7F53">
        <w:tc>
          <w:tcPr>
            <w:tcW w:w="281" w:type="pct"/>
          </w:tcPr>
          <w:p w14:paraId="0038C2BA" w14:textId="77777777" w:rsidR="007E7F53" w:rsidRPr="00E90882" w:rsidRDefault="007E7F53" w:rsidP="00645E4E">
            <w:pPr>
              <w:rPr>
                <w:rFonts w:eastAsia="Corbel" w:cs="Corbel"/>
                <w:caps/>
              </w:rPr>
            </w:pPr>
            <w:r w:rsidRPr="00E90882">
              <w:rPr>
                <w:rFonts w:eastAsia="Corbel" w:cs="Corbel"/>
                <w:caps/>
              </w:rPr>
              <w:t>5.</w:t>
            </w:r>
            <w:r>
              <w:rPr>
                <w:rFonts w:eastAsia="Corbel" w:cs="Corbel"/>
                <w:caps/>
              </w:rPr>
              <w:t>6</w:t>
            </w:r>
          </w:p>
        </w:tc>
        <w:tc>
          <w:tcPr>
            <w:tcW w:w="2432" w:type="pct"/>
          </w:tcPr>
          <w:p w14:paraId="6008354A" w14:textId="77777777" w:rsidR="007E7F53" w:rsidRDefault="007E7F53" w:rsidP="00645E4E">
            <w:pPr>
              <w:rPr>
                <w:rFonts w:eastAsia="Corbel" w:cs="Corbel"/>
              </w:rPr>
            </w:pPr>
            <w:r w:rsidRPr="00E90882">
              <w:rPr>
                <w:rFonts w:eastAsia="Corbel" w:cs="Corbel"/>
              </w:rPr>
              <w:t xml:space="preserve">Staat u open voor een (individueel) vervolggesprek? </w:t>
            </w:r>
          </w:p>
          <w:p w14:paraId="012736B8" w14:textId="77777777" w:rsidR="007E7F53" w:rsidRDefault="007E7F53" w:rsidP="00645E4E">
            <w:pPr>
              <w:rPr>
                <w:rFonts w:eastAsia="Corbel" w:cs="Corbel"/>
              </w:rPr>
            </w:pPr>
          </w:p>
          <w:p w14:paraId="1C930AA7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  <w:tc>
          <w:tcPr>
            <w:tcW w:w="2287" w:type="pct"/>
          </w:tcPr>
          <w:p w14:paraId="500C5B2C" w14:textId="77777777" w:rsidR="007E7F53" w:rsidRPr="00E90882" w:rsidRDefault="007E7F53" w:rsidP="00645E4E">
            <w:pPr>
              <w:rPr>
                <w:rFonts w:eastAsia="Corbel" w:cs="Corbel"/>
              </w:rPr>
            </w:pPr>
          </w:p>
        </w:tc>
      </w:tr>
    </w:tbl>
    <w:p w14:paraId="30BFBD84" w14:textId="77777777" w:rsidR="007E7F53" w:rsidRPr="00E90882" w:rsidRDefault="007E7F53" w:rsidP="007E7F53">
      <w:pPr>
        <w:rPr>
          <w:rFonts w:ascii="Corbel" w:eastAsia="Corbel" w:hAnsi="Corbel" w:cs="Corbel"/>
          <w:i/>
          <w:iCs/>
          <w:sz w:val="21"/>
          <w:szCs w:val="21"/>
        </w:rPr>
      </w:pPr>
    </w:p>
    <w:p w14:paraId="46D648B2" w14:textId="77777777" w:rsidR="007E7F53" w:rsidRDefault="007E7F53" w:rsidP="007E7F53">
      <w:pPr>
        <w:rPr>
          <w:rFonts w:ascii="Corbel" w:hAnsi="Corbel"/>
          <w:b/>
          <w:bCs/>
          <w:sz w:val="21"/>
          <w:szCs w:val="21"/>
        </w:rPr>
      </w:pPr>
      <w:r w:rsidRPr="494CDA40">
        <w:rPr>
          <w:rFonts w:ascii="Corbel" w:hAnsi="Corbel"/>
          <w:b/>
          <w:bCs/>
          <w:sz w:val="21"/>
          <w:szCs w:val="21"/>
        </w:rPr>
        <w:br w:type="page"/>
      </w:r>
    </w:p>
    <w:p w14:paraId="25AFA30A" w14:textId="77777777" w:rsidR="007E7F53" w:rsidRPr="00E90882" w:rsidRDefault="007E7F53" w:rsidP="007E7F53">
      <w:pPr>
        <w:rPr>
          <w:rFonts w:ascii="Corbel" w:hAnsi="Corbel"/>
          <w:b/>
          <w:sz w:val="21"/>
          <w:szCs w:val="21"/>
        </w:rPr>
      </w:pPr>
      <w:r w:rsidRPr="00E90882">
        <w:rPr>
          <w:rFonts w:ascii="Corbel" w:hAnsi="Corbel"/>
          <w:b/>
          <w:sz w:val="21"/>
          <w:szCs w:val="21"/>
        </w:rPr>
        <w:lastRenderedPageBreak/>
        <w:t xml:space="preserve">Voorbehouden/disclaimer </w:t>
      </w:r>
    </w:p>
    <w:p w14:paraId="5E0E9052" w14:textId="77777777" w:rsidR="007E7F53" w:rsidRPr="00E90882" w:rsidRDefault="007E7F53" w:rsidP="007E7F53">
      <w:pPr>
        <w:rPr>
          <w:rFonts w:ascii="Corbel" w:hAnsi="Corbel"/>
          <w:sz w:val="21"/>
          <w:szCs w:val="21"/>
        </w:rPr>
      </w:pPr>
      <w:r w:rsidRPr="00E90882">
        <w:rPr>
          <w:rFonts w:ascii="Corbel" w:hAnsi="Corbel"/>
          <w:sz w:val="21"/>
          <w:szCs w:val="21"/>
        </w:rPr>
        <w:t xml:space="preserve">Dit marktconsultatiedocument is geschreven om informatie van (markt)partijen te ontvangen inzake invulling en ontwikkeling van bovengenoemd project. De informatie wordt gebruikt als input voor een eventueel inkoop- en aanbestedingsproces. Dit document dient niet beschouwd te worden als onderdeel voor een aanbestedingsprocedure. </w:t>
      </w:r>
    </w:p>
    <w:p w14:paraId="6FC383E3" w14:textId="77777777" w:rsidR="007E7F53" w:rsidRPr="00E90882" w:rsidRDefault="007E7F53" w:rsidP="007E7F53">
      <w:pPr>
        <w:rPr>
          <w:rFonts w:ascii="Corbel" w:hAnsi="Corbel"/>
          <w:sz w:val="21"/>
          <w:szCs w:val="21"/>
        </w:rPr>
      </w:pPr>
    </w:p>
    <w:p w14:paraId="3AA77D19" w14:textId="77777777" w:rsidR="007E7F53" w:rsidRPr="00E90882" w:rsidRDefault="007E7F53" w:rsidP="007E7F53">
      <w:pPr>
        <w:rPr>
          <w:rFonts w:ascii="Corbel" w:hAnsi="Corbel"/>
          <w:sz w:val="21"/>
          <w:szCs w:val="21"/>
        </w:rPr>
      </w:pPr>
      <w:r w:rsidRPr="00E90882">
        <w:rPr>
          <w:rFonts w:ascii="Corbel" w:hAnsi="Corbel"/>
          <w:sz w:val="21"/>
          <w:szCs w:val="21"/>
        </w:rPr>
        <w:t xml:space="preserve">Het staat Gemeente Amsterdam vrij om: </w:t>
      </w:r>
    </w:p>
    <w:p w14:paraId="4676F5A2" w14:textId="77777777" w:rsidR="007E7F53" w:rsidRPr="00E90882" w:rsidRDefault="007E7F53" w:rsidP="007E7F53">
      <w:pPr>
        <w:rPr>
          <w:rFonts w:ascii="Corbel" w:hAnsi="Corbel"/>
          <w:sz w:val="21"/>
          <w:szCs w:val="21"/>
        </w:rPr>
      </w:pPr>
      <w:r w:rsidRPr="00E90882">
        <w:rPr>
          <w:rFonts w:ascii="Arial" w:hAnsi="Arial" w:cs="Arial"/>
          <w:sz w:val="21"/>
          <w:szCs w:val="21"/>
        </w:rPr>
        <w:t>►</w:t>
      </w:r>
      <w:r w:rsidRPr="00E90882">
        <w:rPr>
          <w:rFonts w:ascii="Corbel" w:hAnsi="Corbel"/>
          <w:sz w:val="21"/>
          <w:szCs w:val="21"/>
        </w:rPr>
        <w:t xml:space="preserve"> De opgenomen planning van de marktconsultatie, waar nodig, te wijzigen;</w:t>
      </w:r>
    </w:p>
    <w:p w14:paraId="5CBA219D" w14:textId="77777777" w:rsidR="007E7F53" w:rsidRPr="00E90882" w:rsidRDefault="007E7F53" w:rsidP="007E7F53">
      <w:pPr>
        <w:rPr>
          <w:rFonts w:ascii="Corbel" w:hAnsi="Corbel"/>
          <w:sz w:val="21"/>
          <w:szCs w:val="21"/>
        </w:rPr>
      </w:pPr>
      <w:r w:rsidRPr="00E90882">
        <w:rPr>
          <w:rFonts w:ascii="Arial" w:hAnsi="Arial" w:cs="Arial"/>
          <w:sz w:val="21"/>
          <w:szCs w:val="21"/>
        </w:rPr>
        <w:t>►</w:t>
      </w:r>
      <w:r w:rsidRPr="00E90882">
        <w:rPr>
          <w:rFonts w:ascii="Corbel" w:hAnsi="Corbel"/>
          <w:sz w:val="21"/>
          <w:szCs w:val="21"/>
        </w:rPr>
        <w:t xml:space="preserve"> Het traject van de marktconsultatie tijdelijk of definitief te staken; </w:t>
      </w:r>
    </w:p>
    <w:p w14:paraId="6BA87519" w14:textId="77777777" w:rsidR="007E7F53" w:rsidRPr="00E90882" w:rsidRDefault="007E7F53" w:rsidP="007E7F53">
      <w:pPr>
        <w:rPr>
          <w:rFonts w:ascii="Corbel" w:hAnsi="Corbel"/>
          <w:sz w:val="21"/>
          <w:szCs w:val="21"/>
        </w:rPr>
      </w:pPr>
      <w:r w:rsidRPr="00E90882">
        <w:rPr>
          <w:rFonts w:ascii="Arial" w:hAnsi="Arial" w:cs="Arial"/>
          <w:sz w:val="21"/>
          <w:szCs w:val="21"/>
        </w:rPr>
        <w:t>►</w:t>
      </w:r>
      <w:r w:rsidRPr="00E90882">
        <w:rPr>
          <w:rFonts w:ascii="Corbel" w:hAnsi="Corbel"/>
          <w:sz w:val="21"/>
          <w:szCs w:val="21"/>
        </w:rPr>
        <w:t xml:space="preserve"> Te besluiten uiteindelijk niet over te gaan tot aanbesteding van dit project.</w:t>
      </w:r>
    </w:p>
    <w:p w14:paraId="38A143F5" w14:textId="77777777" w:rsidR="007E7F53" w:rsidRPr="00E90882" w:rsidRDefault="007E7F53" w:rsidP="007E7F53">
      <w:pPr>
        <w:rPr>
          <w:rFonts w:ascii="Corbel" w:hAnsi="Corbel"/>
          <w:sz w:val="21"/>
          <w:szCs w:val="21"/>
        </w:rPr>
      </w:pPr>
    </w:p>
    <w:p w14:paraId="1DB8DBDB" w14:textId="77777777" w:rsidR="007E7F53" w:rsidRPr="00E90882" w:rsidRDefault="007E7F53" w:rsidP="007E7F53">
      <w:pPr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>Zorgvuldig</w:t>
      </w:r>
    </w:p>
    <w:p w14:paraId="57D72FD5" w14:textId="77777777" w:rsidR="007E7F53" w:rsidRDefault="007E7F53" w:rsidP="007E7F53">
      <w:pPr>
        <w:rPr>
          <w:rFonts w:ascii="Corbel" w:hAnsi="Corbel"/>
          <w:sz w:val="21"/>
          <w:szCs w:val="21"/>
        </w:rPr>
      </w:pPr>
      <w:r w:rsidRPr="338F9A72">
        <w:rPr>
          <w:rFonts w:ascii="Corbel" w:hAnsi="Corbel"/>
          <w:sz w:val="21"/>
          <w:szCs w:val="21"/>
        </w:rPr>
        <w:t>De informatie, ontvangen, van (markt)partijen wordt door de gemeente zorgvuldig behandeld. Bij terugkoppeling van de marktconsultatie aan partijen worden partijen geanonimiseerd benoemd.</w:t>
      </w:r>
    </w:p>
    <w:p w14:paraId="7D5C9289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4495317">
    <w:abstractNumId w:val="0"/>
  </w:num>
  <w:num w:numId="2" w16cid:durableId="2036274928">
    <w:abstractNumId w:val="2"/>
  </w:num>
  <w:num w:numId="3" w16cid:durableId="866255445">
    <w:abstractNumId w:val="6"/>
  </w:num>
  <w:num w:numId="4" w16cid:durableId="2095467694">
    <w:abstractNumId w:val="5"/>
  </w:num>
  <w:num w:numId="5" w16cid:durableId="1451633021">
    <w:abstractNumId w:val="0"/>
  </w:num>
  <w:num w:numId="6" w16cid:durableId="614024217">
    <w:abstractNumId w:val="1"/>
  </w:num>
  <w:num w:numId="7" w16cid:durableId="1614748984">
    <w:abstractNumId w:val="4"/>
  </w:num>
  <w:num w:numId="8" w16cid:durableId="2131968463">
    <w:abstractNumId w:val="3"/>
  </w:num>
  <w:num w:numId="9" w16cid:durableId="1862739993">
    <w:abstractNumId w:val="6"/>
  </w:num>
  <w:num w:numId="10" w16cid:durableId="29188366">
    <w:abstractNumId w:val="5"/>
  </w:num>
  <w:num w:numId="11" w16cid:durableId="777523307">
    <w:abstractNumId w:val="5"/>
  </w:num>
  <w:num w:numId="12" w16cid:durableId="1872185287">
    <w:abstractNumId w:val="5"/>
  </w:num>
  <w:num w:numId="13" w16cid:durableId="1137532893">
    <w:abstractNumId w:val="5"/>
  </w:num>
  <w:num w:numId="14" w16cid:durableId="1381317929">
    <w:abstractNumId w:val="5"/>
  </w:num>
  <w:num w:numId="15" w16cid:durableId="87624825">
    <w:abstractNumId w:val="5"/>
  </w:num>
  <w:num w:numId="16" w16cid:durableId="881092742">
    <w:abstractNumId w:val="5"/>
  </w:num>
  <w:num w:numId="17" w16cid:durableId="2040349916">
    <w:abstractNumId w:val="5"/>
  </w:num>
  <w:num w:numId="18" w16cid:durableId="1321159116">
    <w:abstractNumId w:val="5"/>
  </w:num>
  <w:num w:numId="19" w16cid:durableId="1679114122">
    <w:abstractNumId w:val="3"/>
  </w:num>
  <w:num w:numId="20" w16cid:durableId="619342466">
    <w:abstractNumId w:val="6"/>
  </w:num>
  <w:num w:numId="21" w16cid:durableId="462505320">
    <w:abstractNumId w:val="0"/>
  </w:num>
  <w:num w:numId="22" w16cid:durableId="892154319">
    <w:abstractNumId w:val="1"/>
  </w:num>
  <w:num w:numId="23" w16cid:durableId="868495881">
    <w:abstractNumId w:val="4"/>
  </w:num>
  <w:num w:numId="24" w16cid:durableId="1271552305">
    <w:abstractNumId w:val="0"/>
  </w:num>
  <w:num w:numId="25" w16cid:durableId="386688217">
    <w:abstractNumId w:val="0"/>
  </w:num>
  <w:num w:numId="26" w16cid:durableId="207901576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F53"/>
    <w:rsid w:val="000B46D8"/>
    <w:rsid w:val="001716CB"/>
    <w:rsid w:val="00177A29"/>
    <w:rsid w:val="002B5524"/>
    <w:rsid w:val="003B3222"/>
    <w:rsid w:val="00424DED"/>
    <w:rsid w:val="00482A4F"/>
    <w:rsid w:val="00527398"/>
    <w:rsid w:val="00632123"/>
    <w:rsid w:val="007E7F53"/>
    <w:rsid w:val="008104C5"/>
    <w:rsid w:val="008402D9"/>
    <w:rsid w:val="009175F9"/>
    <w:rsid w:val="009761CF"/>
    <w:rsid w:val="009B0D92"/>
    <w:rsid w:val="00A03098"/>
    <w:rsid w:val="00A3732E"/>
    <w:rsid w:val="00A53085"/>
    <w:rsid w:val="00A80F02"/>
    <w:rsid w:val="00BD0C39"/>
    <w:rsid w:val="00C34AA3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463B4"/>
  <w15:chartTrackingRefBased/>
  <w15:docId w15:val="{02A91914-6BE3-4211-86A6-856344960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kern w:val="2"/>
        <w:sz w:val="21"/>
        <w:szCs w:val="21"/>
        <w:lang w:val="nl-NL" w:eastAsia="nl-NL" w:bidi="ar-SA"/>
        <w14:ligatures w14:val="standardContextual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7E7F53"/>
    <w:pPr>
      <w:spacing w:line="240" w:lineRule="auto"/>
    </w:pPr>
    <w:rPr>
      <w:rFonts w:asciiTheme="minorHAnsi" w:eastAsiaTheme="minorHAnsi" w:hAnsiTheme="minorHAnsi" w:cstheme="minorBidi"/>
      <w:kern w:val="0"/>
      <w:sz w:val="24"/>
      <w:szCs w:val="24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Titel">
    <w:name w:val="Title"/>
    <w:basedOn w:val="Standaard"/>
    <w:next w:val="Standaard"/>
    <w:link w:val="TitelChar"/>
    <w:rsid w:val="007E7F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7E7F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rsid w:val="007E7F5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rsid w:val="007E7F5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rsid w:val="007E7F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E7F5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rsid w:val="007E7F5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rsid w:val="007E7F53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E7F5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E7F53"/>
    <w:rPr>
      <w:i/>
      <w:iCs/>
      <w:color w:val="365F91" w:themeColor="accent1" w:themeShade="BF"/>
    </w:rPr>
  </w:style>
  <w:style w:type="character" w:styleId="Intensieveverwijzing">
    <w:name w:val="Intense Reference"/>
    <w:basedOn w:val="Standaardalinea-lettertype"/>
    <w:uiPriority w:val="32"/>
    <w:rsid w:val="007E7F53"/>
    <w:rPr>
      <w:b/>
      <w:bCs/>
      <w:smallCaps/>
      <w:color w:val="365F91" w:themeColor="accent1" w:themeShade="BF"/>
      <w:spacing w:val="5"/>
    </w:rPr>
  </w:style>
  <w:style w:type="paragraph" w:styleId="Tekstopmerking">
    <w:name w:val="annotation text"/>
    <w:basedOn w:val="Standaard"/>
    <w:link w:val="TekstopmerkingChar"/>
    <w:unhideWhenUsed/>
    <w:rsid w:val="007E7F53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E7F53"/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table" w:styleId="Tabelraster">
    <w:name w:val="Table Grid"/>
    <w:basedOn w:val="Standaardtabel"/>
    <w:uiPriority w:val="59"/>
    <w:rsid w:val="007E7F53"/>
    <w:pPr>
      <w:spacing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elichtendetekst2">
    <w:name w:val="Toelichtende tekst 2"/>
    <w:basedOn w:val="Standaard"/>
    <w:link w:val="Toelichtendetekst2Char"/>
    <w:qFormat/>
    <w:rsid w:val="007E7F53"/>
    <w:pPr>
      <w:spacing w:line="280" w:lineRule="atLeast"/>
    </w:pPr>
    <w:rPr>
      <w:rFonts w:ascii="Corbel" w:eastAsia="Times New Roman" w:hAnsi="Corbel" w:cs="Times New Roman"/>
      <w:i/>
      <w:color w:val="00B0F0"/>
      <w:sz w:val="21"/>
      <w:szCs w:val="21"/>
      <w:lang w:eastAsia="nl-NL"/>
    </w:rPr>
  </w:style>
  <w:style w:type="character" w:customStyle="1" w:styleId="Toelichtendetekst2Char">
    <w:name w:val="Toelichtende tekst 2 Char"/>
    <w:basedOn w:val="Standaardalinea-lettertype"/>
    <w:link w:val="Toelichtendetekst2"/>
    <w:rsid w:val="007E7F53"/>
    <w:rPr>
      <w:i/>
      <w:color w:val="00B0F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827</Words>
  <Characters>4553</Characters>
  <Application>Microsoft Office Word</Application>
  <DocSecurity>0</DocSecurity>
  <Lines>37</Lines>
  <Paragraphs>10</Paragraphs>
  <ScaleCrop>false</ScaleCrop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Hakze, Katja</dc:creator>
  <cp:keywords/>
  <dc:description/>
  <cp:lastModifiedBy>Hakze, Katja</cp:lastModifiedBy>
  <cp:revision>1</cp:revision>
  <dcterms:created xsi:type="dcterms:W3CDTF">2025-07-14T10:33:00Z</dcterms:created>
  <dcterms:modified xsi:type="dcterms:W3CDTF">2025-07-14T10:35:00Z</dcterms:modified>
</cp:coreProperties>
</file>